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415BE" w14:textId="77777777" w:rsidR="00707816" w:rsidRDefault="00796314">
      <w:r>
        <w:t>Explanation of the A to Z material</w:t>
      </w:r>
    </w:p>
    <w:p w14:paraId="7542F582" w14:textId="37BD4023" w:rsidR="00796314" w:rsidRDefault="00796314">
      <w:r>
        <w:t xml:space="preserve">This material was developed as a workbook unit for the first edition of </w:t>
      </w:r>
      <w:r w:rsidRPr="00796314">
        <w:rPr>
          <w:i/>
        </w:rPr>
        <w:t>Voice: Onstage and Off</w:t>
      </w:r>
      <w:r>
        <w:t>. It was removed from the first edition because of space considerations, but has been maintained and updated regularly since then.</w:t>
      </w:r>
      <w:r w:rsidR="008C5C84">
        <w:t xml:space="preserve"> In preparing the second edition we felt that the website was the most natural home for this material</w:t>
      </w:r>
    </w:p>
    <w:p w14:paraId="24D1741D" w14:textId="77869612" w:rsidR="00796314" w:rsidRDefault="00796314">
      <w:r>
        <w:t xml:space="preserve">The purpose of this section is twofold. First, many students weren’t ready to do the advanced pronunciation and </w:t>
      </w:r>
      <w:proofErr w:type="spellStart"/>
      <w:r>
        <w:t>acrolect</w:t>
      </w:r>
      <w:proofErr w:type="spellEnd"/>
      <w:r>
        <w:t xml:space="preserve"> work in Chapter 5. They needed a step-by-step way to address their personal pronunciation patterns</w:t>
      </w:r>
      <w:r w:rsidR="008C5C84">
        <w:t xml:space="preserve"> before attempting to master more subtle and complex accents</w:t>
      </w:r>
      <w:r>
        <w:t xml:space="preserve">. Second, actors, broadcasters and professionals needed a reference source for words with disputed pronunciations. While we firmly believe </w:t>
      </w:r>
      <w:r w:rsidR="008C5C84">
        <w:t xml:space="preserve">there is no right or wrong way to say a word and </w:t>
      </w:r>
      <w:r>
        <w:t xml:space="preserve">pronunciation choices should be suited to the audience, that posture doesn’t answer the question of what is regarded </w:t>
      </w:r>
      <w:r w:rsidR="008C5C84">
        <w:t>as</w:t>
      </w:r>
      <w:r>
        <w:t xml:space="preserve"> the most formal choice. This material helps answer that question for several hundred highly contested words.</w:t>
      </w:r>
    </w:p>
    <w:p w14:paraId="126047FE" w14:textId="1B74BCE0" w:rsidR="00796314" w:rsidRDefault="00796314">
      <w:r>
        <w:t xml:space="preserve">The material has an unusual organizational scheme. Most speech </w:t>
      </w:r>
      <w:r w:rsidR="003313D6">
        <w:t xml:space="preserve">workbooks </w:t>
      </w:r>
      <w:r>
        <w:t>are organized by phoneme. In that structure one would work on [æ] and then [ʌ</w:t>
      </w:r>
      <w:r w:rsidR="008C5C84">
        <w:t xml:space="preserve">], etc. </w:t>
      </w:r>
      <w:r>
        <w:t xml:space="preserve">addressing each sound of the language. In this workbook, we decided to approach the material alphabetically. This struck us as the way most people conceive of their language and also made it easier to organize and reference the </w:t>
      </w:r>
      <w:r w:rsidR="003313D6">
        <w:t>contested word sections</w:t>
      </w:r>
      <w:r w:rsidR="008C5C84">
        <w:t>. Cross-</w:t>
      </w:r>
      <w:r w:rsidR="003313D6">
        <w:t>ref</w:t>
      </w:r>
      <w:r w:rsidR="008C5C84">
        <w:t>erencing indexes are included s</w:t>
      </w:r>
      <w:r w:rsidR="003313D6">
        <w:t>o one can look up material by phoneme as well.</w:t>
      </w:r>
    </w:p>
    <w:p w14:paraId="12B68B61" w14:textId="77777777" w:rsidR="003313D6" w:rsidRDefault="003313D6">
      <w:r>
        <w:t>Pronunciation suggestions are presented in both the Internationa</w:t>
      </w:r>
      <w:r w:rsidR="0029660A">
        <w:t>l Phonetic Alphabet as well as Respelling. While R</w:t>
      </w:r>
      <w:r>
        <w:t xml:space="preserve">espelling is a much less precise method (and we don’t employ it in </w:t>
      </w:r>
      <w:r w:rsidRPr="003313D6">
        <w:rPr>
          <w:i/>
        </w:rPr>
        <w:t>Voice Onstage and Off</w:t>
      </w:r>
      <w:r w:rsidR="0029660A">
        <w:rPr>
          <w:i/>
        </w:rPr>
        <w:t>)</w:t>
      </w:r>
      <w:r>
        <w:t>, combining the two approaches has shown to be clarifying for many users.</w:t>
      </w:r>
    </w:p>
    <w:p w14:paraId="7F76C284" w14:textId="7B9C9856" w:rsidR="00C340CB" w:rsidRDefault="00C340CB">
      <w:r>
        <w:t>Finally, this material is written by and for North American English speakers. It focuses on issues in acquiring a formal General American accent. Someday the authors may attempt a similar text for UK speakers but that will have to come later</w:t>
      </w:r>
      <w:r w:rsidR="008954C3">
        <w:t>.</w:t>
      </w:r>
    </w:p>
    <w:p w14:paraId="30709341" w14:textId="77777777" w:rsidR="00164E70" w:rsidRDefault="00164E70"/>
    <w:p w14:paraId="69CDE9EB" w14:textId="609024AB" w:rsidR="00164E70" w:rsidRDefault="00164E70">
      <w:r>
        <w:t>There are many great sites on the web with additional material to assist you in constructing your own speech drills. They are often designed to facilitate the work of Speech-Language Pathologists (SLPs). Here’s an</w:t>
      </w:r>
      <w:bookmarkStart w:id="0" w:name="_GoBack"/>
      <w:bookmarkEnd w:id="0"/>
      <w:r>
        <w:t xml:space="preserve"> example: </w:t>
      </w:r>
      <w:hyperlink r:id="rId5" w:history="1">
        <w:r w:rsidRPr="00EC67BE">
          <w:rPr>
            <w:rStyle w:val="Hyperlink"/>
          </w:rPr>
          <w:t>http://speech-language-therapy.com/txresources.html</w:t>
        </w:r>
      </w:hyperlink>
    </w:p>
    <w:p w14:paraId="0711ECC9" w14:textId="77777777" w:rsidR="00164E70" w:rsidRDefault="00164E70"/>
    <w:sectPr w:rsidR="00164E70" w:rsidSect="0053082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Futura">
    <w:panose1 w:val="020B0602020204020303"/>
    <w:charset w:val="00"/>
    <w:family w:val="auto"/>
    <w:pitch w:val="variable"/>
    <w:sig w:usb0="80000067" w:usb1="00000040" w:usb2="00000000" w:usb3="00000000" w:csb0="00030061" w:csb1="00000000"/>
  </w:font>
  <w:font w:name="Palatin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314"/>
    <w:rsid w:val="000903B6"/>
    <w:rsid w:val="00164E70"/>
    <w:rsid w:val="0029660A"/>
    <w:rsid w:val="003313D6"/>
    <w:rsid w:val="004E439B"/>
    <w:rsid w:val="00530821"/>
    <w:rsid w:val="006B4534"/>
    <w:rsid w:val="00707816"/>
    <w:rsid w:val="0078611A"/>
    <w:rsid w:val="00796314"/>
    <w:rsid w:val="00872761"/>
    <w:rsid w:val="008954C3"/>
    <w:rsid w:val="008C5C84"/>
    <w:rsid w:val="00AB6A4D"/>
    <w:rsid w:val="00C340CB"/>
    <w:rsid w:val="00DE2A5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D6D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21"/>
  </w:style>
  <w:style w:type="paragraph" w:styleId="Heading1">
    <w:name w:val="heading 1"/>
    <w:basedOn w:val="Normal"/>
    <w:next w:val="Normal"/>
    <w:link w:val="Heading1Char"/>
    <w:autoRedefine/>
    <w:qFormat/>
    <w:rsid w:val="004E439B"/>
    <w:pPr>
      <w:keepNext/>
      <w:spacing w:before="100" w:beforeAutospacing="1" w:after="100" w:afterAutospacing="1" w:line="360" w:lineRule="auto"/>
      <w:outlineLvl w:val="0"/>
    </w:pPr>
    <w:rPr>
      <w:rFonts w:eastAsia="Times" w:cs="Times New Roman"/>
      <w:b/>
      <w:color w:val="1F497D" w:themeColor="text2"/>
      <w:sz w:val="28"/>
    </w:rPr>
  </w:style>
  <w:style w:type="paragraph" w:styleId="Heading2">
    <w:name w:val="heading 2"/>
    <w:basedOn w:val="Normal"/>
    <w:next w:val="Normal"/>
    <w:link w:val="Heading2Char"/>
    <w:autoRedefine/>
    <w:qFormat/>
    <w:rsid w:val="004E439B"/>
    <w:pPr>
      <w:keepNext/>
      <w:spacing w:after="0"/>
      <w:outlineLvl w:val="1"/>
    </w:pPr>
    <w:rPr>
      <w:rFonts w:eastAsia="Times" w:cs="Times New Roman"/>
      <w:b/>
      <w:color w:val="1F497D" w:themeColor="text2"/>
      <w:sz w:val="28"/>
    </w:rPr>
  </w:style>
  <w:style w:type="paragraph" w:styleId="Heading3">
    <w:name w:val="heading 3"/>
    <w:basedOn w:val="Normal"/>
    <w:next w:val="Normal"/>
    <w:link w:val="Heading3Char"/>
    <w:autoRedefine/>
    <w:rsid w:val="004E439B"/>
    <w:pPr>
      <w:keepNext/>
      <w:keepLines/>
      <w:spacing w:before="200" w:after="0"/>
      <w:outlineLvl w:val="2"/>
    </w:pPr>
    <w:rPr>
      <w:rFonts w:asciiTheme="majorHAnsi" w:eastAsiaTheme="majorEastAsia" w:hAnsiTheme="majorHAnsi" w:cstheme="majorBidi"/>
      <w:b/>
      <w:b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07816"/>
    <w:rPr>
      <w:rFonts w:ascii="Lucida Grande" w:hAnsi="Lucida Grande"/>
      <w:sz w:val="18"/>
      <w:szCs w:val="18"/>
    </w:rPr>
  </w:style>
  <w:style w:type="paragraph" w:customStyle="1" w:styleId="Wildheader1">
    <w:name w:val="Wild header 1"/>
    <w:basedOn w:val="Normal"/>
    <w:autoRedefine/>
    <w:qFormat/>
    <w:rsid w:val="00872761"/>
    <w:pPr>
      <w:spacing w:before="240" w:after="240" w:line="360" w:lineRule="auto"/>
      <w:jc w:val="both"/>
    </w:pPr>
    <w:rPr>
      <w:rFonts w:ascii="Futura" w:eastAsia="Times New Roman" w:hAnsi="Futura" w:cs="Times New Roman"/>
      <w:noProof/>
      <w:sz w:val="48"/>
      <w:szCs w:val="28"/>
    </w:rPr>
  </w:style>
  <w:style w:type="paragraph" w:customStyle="1" w:styleId="Wildheader2">
    <w:name w:val="Wild header 2"/>
    <w:basedOn w:val="Normal"/>
    <w:autoRedefine/>
    <w:qFormat/>
    <w:rsid w:val="00872761"/>
    <w:pPr>
      <w:spacing w:before="240" w:after="240" w:line="360" w:lineRule="auto"/>
      <w:jc w:val="both"/>
    </w:pPr>
    <w:rPr>
      <w:rFonts w:ascii="Futura" w:eastAsia="Times New Roman" w:hAnsi="Futura" w:cs="Times New Roman"/>
      <w:noProof/>
      <w:sz w:val="28"/>
    </w:rPr>
  </w:style>
  <w:style w:type="paragraph" w:customStyle="1" w:styleId="Wildheader3">
    <w:name w:val="Wild header 3"/>
    <w:basedOn w:val="Normal"/>
    <w:autoRedefine/>
    <w:qFormat/>
    <w:rsid w:val="00872761"/>
    <w:pPr>
      <w:spacing w:before="240" w:after="240" w:line="360" w:lineRule="auto"/>
      <w:jc w:val="both"/>
    </w:pPr>
    <w:rPr>
      <w:rFonts w:ascii="Futura" w:eastAsia="Times New Roman" w:hAnsi="Futura" w:cs="Times New Roman"/>
      <w:noProof/>
    </w:rPr>
  </w:style>
  <w:style w:type="character" w:styleId="SubtleEmphasis">
    <w:name w:val="Subtle Emphasis"/>
    <w:aliases w:val="V:O&amp;O quote"/>
    <w:basedOn w:val="DefaultParagraphFont"/>
    <w:uiPriority w:val="19"/>
    <w:qFormat/>
    <w:rsid w:val="006B4534"/>
    <w:rPr>
      <w:rFonts w:ascii="Palatino" w:hAnsi="Palatino"/>
      <w:b/>
      <w:i/>
      <w:sz w:val="20"/>
    </w:rPr>
  </w:style>
  <w:style w:type="character" w:customStyle="1" w:styleId="Heading2Char">
    <w:name w:val="Heading 2 Char"/>
    <w:basedOn w:val="DefaultParagraphFont"/>
    <w:link w:val="Heading2"/>
    <w:rsid w:val="004E439B"/>
    <w:rPr>
      <w:rFonts w:eastAsia="Times" w:cs="Times New Roman"/>
      <w:b/>
      <w:color w:val="1F497D" w:themeColor="text2"/>
      <w:sz w:val="28"/>
    </w:rPr>
  </w:style>
  <w:style w:type="paragraph" w:styleId="Title">
    <w:name w:val="Title"/>
    <w:basedOn w:val="Normal"/>
    <w:next w:val="Normal"/>
    <w:link w:val="TitleChar"/>
    <w:autoRedefine/>
    <w:rsid w:val="00AB6A4D"/>
    <w:pPr>
      <w:pBdr>
        <w:bottom w:val="single" w:sz="8" w:space="4" w:color="4F81BD" w:themeColor="accent1"/>
      </w:pBdr>
      <w:spacing w:after="300" w:line="360" w:lineRule="auto"/>
      <w:contextualSpacing/>
    </w:pPr>
    <w:rPr>
      <w:rFonts w:asciiTheme="majorHAnsi" w:eastAsiaTheme="majorEastAsia" w:hAnsiTheme="majorHAnsi" w:cstheme="majorBidi"/>
      <w:noProof/>
      <w:color w:val="000000" w:themeColor="text1"/>
      <w:spacing w:val="5"/>
      <w:kern w:val="28"/>
      <w:sz w:val="52"/>
      <w:szCs w:val="52"/>
    </w:rPr>
  </w:style>
  <w:style w:type="character" w:customStyle="1" w:styleId="TitleChar">
    <w:name w:val="Title Char"/>
    <w:basedOn w:val="DefaultParagraphFont"/>
    <w:link w:val="Title"/>
    <w:rsid w:val="00AB6A4D"/>
    <w:rPr>
      <w:rFonts w:asciiTheme="majorHAnsi" w:eastAsiaTheme="majorEastAsia" w:hAnsiTheme="majorHAnsi" w:cstheme="majorBidi"/>
      <w:noProof/>
      <w:color w:val="000000" w:themeColor="text1"/>
      <w:spacing w:val="5"/>
      <w:kern w:val="28"/>
      <w:sz w:val="52"/>
      <w:szCs w:val="52"/>
    </w:rPr>
  </w:style>
  <w:style w:type="character" w:customStyle="1" w:styleId="Heading1Char">
    <w:name w:val="Heading 1 Char"/>
    <w:basedOn w:val="DefaultParagraphFont"/>
    <w:link w:val="Heading1"/>
    <w:rsid w:val="004E439B"/>
    <w:rPr>
      <w:rFonts w:eastAsia="Times" w:cs="Times New Roman"/>
      <w:b/>
      <w:color w:val="1F497D" w:themeColor="text2"/>
      <w:sz w:val="28"/>
    </w:rPr>
  </w:style>
  <w:style w:type="character" w:customStyle="1" w:styleId="Heading3Char">
    <w:name w:val="Heading 3 Char"/>
    <w:basedOn w:val="DefaultParagraphFont"/>
    <w:link w:val="Heading3"/>
    <w:rsid w:val="004E439B"/>
    <w:rPr>
      <w:rFonts w:asciiTheme="majorHAnsi" w:eastAsiaTheme="majorEastAsia" w:hAnsiTheme="majorHAnsi" w:cstheme="majorBidi"/>
      <w:b/>
      <w:bCs/>
      <w:color w:val="1F497D" w:themeColor="text2"/>
    </w:rPr>
  </w:style>
  <w:style w:type="character" w:styleId="Hyperlink">
    <w:name w:val="Hyperlink"/>
    <w:basedOn w:val="DefaultParagraphFont"/>
    <w:uiPriority w:val="99"/>
    <w:unhideWhenUsed/>
    <w:rsid w:val="00164E7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821"/>
  </w:style>
  <w:style w:type="paragraph" w:styleId="Heading1">
    <w:name w:val="heading 1"/>
    <w:basedOn w:val="Normal"/>
    <w:next w:val="Normal"/>
    <w:link w:val="Heading1Char"/>
    <w:autoRedefine/>
    <w:qFormat/>
    <w:rsid w:val="004E439B"/>
    <w:pPr>
      <w:keepNext/>
      <w:spacing w:before="100" w:beforeAutospacing="1" w:after="100" w:afterAutospacing="1" w:line="360" w:lineRule="auto"/>
      <w:outlineLvl w:val="0"/>
    </w:pPr>
    <w:rPr>
      <w:rFonts w:eastAsia="Times" w:cs="Times New Roman"/>
      <w:b/>
      <w:color w:val="1F497D" w:themeColor="text2"/>
      <w:sz w:val="28"/>
    </w:rPr>
  </w:style>
  <w:style w:type="paragraph" w:styleId="Heading2">
    <w:name w:val="heading 2"/>
    <w:basedOn w:val="Normal"/>
    <w:next w:val="Normal"/>
    <w:link w:val="Heading2Char"/>
    <w:autoRedefine/>
    <w:qFormat/>
    <w:rsid w:val="004E439B"/>
    <w:pPr>
      <w:keepNext/>
      <w:spacing w:after="0"/>
      <w:outlineLvl w:val="1"/>
    </w:pPr>
    <w:rPr>
      <w:rFonts w:eastAsia="Times" w:cs="Times New Roman"/>
      <w:b/>
      <w:color w:val="1F497D" w:themeColor="text2"/>
      <w:sz w:val="28"/>
    </w:rPr>
  </w:style>
  <w:style w:type="paragraph" w:styleId="Heading3">
    <w:name w:val="heading 3"/>
    <w:basedOn w:val="Normal"/>
    <w:next w:val="Normal"/>
    <w:link w:val="Heading3Char"/>
    <w:autoRedefine/>
    <w:rsid w:val="004E439B"/>
    <w:pPr>
      <w:keepNext/>
      <w:keepLines/>
      <w:spacing w:before="200" w:after="0"/>
      <w:outlineLvl w:val="2"/>
    </w:pPr>
    <w:rPr>
      <w:rFonts w:asciiTheme="majorHAnsi" w:eastAsiaTheme="majorEastAsia" w:hAnsiTheme="majorHAnsi" w:cstheme="majorBidi"/>
      <w:b/>
      <w:b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07816"/>
    <w:rPr>
      <w:rFonts w:ascii="Lucida Grande" w:hAnsi="Lucida Grande"/>
      <w:sz w:val="18"/>
      <w:szCs w:val="18"/>
    </w:rPr>
  </w:style>
  <w:style w:type="paragraph" w:customStyle="1" w:styleId="Wildheader1">
    <w:name w:val="Wild header 1"/>
    <w:basedOn w:val="Normal"/>
    <w:autoRedefine/>
    <w:qFormat/>
    <w:rsid w:val="00872761"/>
    <w:pPr>
      <w:spacing w:before="240" w:after="240" w:line="360" w:lineRule="auto"/>
      <w:jc w:val="both"/>
    </w:pPr>
    <w:rPr>
      <w:rFonts w:ascii="Futura" w:eastAsia="Times New Roman" w:hAnsi="Futura" w:cs="Times New Roman"/>
      <w:noProof/>
      <w:sz w:val="48"/>
      <w:szCs w:val="28"/>
    </w:rPr>
  </w:style>
  <w:style w:type="paragraph" w:customStyle="1" w:styleId="Wildheader2">
    <w:name w:val="Wild header 2"/>
    <w:basedOn w:val="Normal"/>
    <w:autoRedefine/>
    <w:qFormat/>
    <w:rsid w:val="00872761"/>
    <w:pPr>
      <w:spacing w:before="240" w:after="240" w:line="360" w:lineRule="auto"/>
      <w:jc w:val="both"/>
    </w:pPr>
    <w:rPr>
      <w:rFonts w:ascii="Futura" w:eastAsia="Times New Roman" w:hAnsi="Futura" w:cs="Times New Roman"/>
      <w:noProof/>
      <w:sz w:val="28"/>
    </w:rPr>
  </w:style>
  <w:style w:type="paragraph" w:customStyle="1" w:styleId="Wildheader3">
    <w:name w:val="Wild header 3"/>
    <w:basedOn w:val="Normal"/>
    <w:autoRedefine/>
    <w:qFormat/>
    <w:rsid w:val="00872761"/>
    <w:pPr>
      <w:spacing w:before="240" w:after="240" w:line="360" w:lineRule="auto"/>
      <w:jc w:val="both"/>
    </w:pPr>
    <w:rPr>
      <w:rFonts w:ascii="Futura" w:eastAsia="Times New Roman" w:hAnsi="Futura" w:cs="Times New Roman"/>
      <w:noProof/>
    </w:rPr>
  </w:style>
  <w:style w:type="character" w:styleId="SubtleEmphasis">
    <w:name w:val="Subtle Emphasis"/>
    <w:aliases w:val="V:O&amp;O quote"/>
    <w:basedOn w:val="DefaultParagraphFont"/>
    <w:uiPriority w:val="19"/>
    <w:qFormat/>
    <w:rsid w:val="006B4534"/>
    <w:rPr>
      <w:rFonts w:ascii="Palatino" w:hAnsi="Palatino"/>
      <w:b/>
      <w:i/>
      <w:sz w:val="20"/>
    </w:rPr>
  </w:style>
  <w:style w:type="character" w:customStyle="1" w:styleId="Heading2Char">
    <w:name w:val="Heading 2 Char"/>
    <w:basedOn w:val="DefaultParagraphFont"/>
    <w:link w:val="Heading2"/>
    <w:rsid w:val="004E439B"/>
    <w:rPr>
      <w:rFonts w:eastAsia="Times" w:cs="Times New Roman"/>
      <w:b/>
      <w:color w:val="1F497D" w:themeColor="text2"/>
      <w:sz w:val="28"/>
    </w:rPr>
  </w:style>
  <w:style w:type="paragraph" w:styleId="Title">
    <w:name w:val="Title"/>
    <w:basedOn w:val="Normal"/>
    <w:next w:val="Normal"/>
    <w:link w:val="TitleChar"/>
    <w:autoRedefine/>
    <w:rsid w:val="00AB6A4D"/>
    <w:pPr>
      <w:pBdr>
        <w:bottom w:val="single" w:sz="8" w:space="4" w:color="4F81BD" w:themeColor="accent1"/>
      </w:pBdr>
      <w:spacing w:after="300" w:line="360" w:lineRule="auto"/>
      <w:contextualSpacing/>
    </w:pPr>
    <w:rPr>
      <w:rFonts w:asciiTheme="majorHAnsi" w:eastAsiaTheme="majorEastAsia" w:hAnsiTheme="majorHAnsi" w:cstheme="majorBidi"/>
      <w:noProof/>
      <w:color w:val="000000" w:themeColor="text1"/>
      <w:spacing w:val="5"/>
      <w:kern w:val="28"/>
      <w:sz w:val="52"/>
      <w:szCs w:val="52"/>
    </w:rPr>
  </w:style>
  <w:style w:type="character" w:customStyle="1" w:styleId="TitleChar">
    <w:name w:val="Title Char"/>
    <w:basedOn w:val="DefaultParagraphFont"/>
    <w:link w:val="Title"/>
    <w:rsid w:val="00AB6A4D"/>
    <w:rPr>
      <w:rFonts w:asciiTheme="majorHAnsi" w:eastAsiaTheme="majorEastAsia" w:hAnsiTheme="majorHAnsi" w:cstheme="majorBidi"/>
      <w:noProof/>
      <w:color w:val="000000" w:themeColor="text1"/>
      <w:spacing w:val="5"/>
      <w:kern w:val="28"/>
      <w:sz w:val="52"/>
      <w:szCs w:val="52"/>
    </w:rPr>
  </w:style>
  <w:style w:type="character" w:customStyle="1" w:styleId="Heading1Char">
    <w:name w:val="Heading 1 Char"/>
    <w:basedOn w:val="DefaultParagraphFont"/>
    <w:link w:val="Heading1"/>
    <w:rsid w:val="004E439B"/>
    <w:rPr>
      <w:rFonts w:eastAsia="Times" w:cs="Times New Roman"/>
      <w:b/>
      <w:color w:val="1F497D" w:themeColor="text2"/>
      <w:sz w:val="28"/>
    </w:rPr>
  </w:style>
  <w:style w:type="character" w:customStyle="1" w:styleId="Heading3Char">
    <w:name w:val="Heading 3 Char"/>
    <w:basedOn w:val="DefaultParagraphFont"/>
    <w:link w:val="Heading3"/>
    <w:rsid w:val="004E439B"/>
    <w:rPr>
      <w:rFonts w:asciiTheme="majorHAnsi" w:eastAsiaTheme="majorEastAsia" w:hAnsiTheme="majorHAnsi" w:cstheme="majorBidi"/>
      <w:b/>
      <w:bCs/>
      <w:color w:val="1F497D" w:themeColor="text2"/>
    </w:rPr>
  </w:style>
  <w:style w:type="character" w:styleId="Hyperlink">
    <w:name w:val="Hyperlink"/>
    <w:basedOn w:val="DefaultParagraphFont"/>
    <w:uiPriority w:val="99"/>
    <w:unhideWhenUsed/>
    <w:rsid w:val="00164E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yperlink" Target="http://speech-language-therapy.com/txresources.html" TargetMode="Externa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361</Words>
  <Characters>2059</Characters>
  <Application>Microsoft Macintosh Word</Application>
  <DocSecurity>0</DocSecurity>
  <Lines>17</Lines>
  <Paragraphs>4</Paragraphs>
  <ScaleCrop>false</ScaleCrop>
  <Company>University of Cincinnati, CCM—OMDA/Drama</Company>
  <LinksUpToDate>false</LinksUpToDate>
  <CharactersWithSpaces>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Rocco Dal Vera</dc:creator>
  <cp:keywords/>
  <dc:description/>
  <cp:lastModifiedBy>Rocco Dal Vera</cp:lastModifiedBy>
  <cp:revision>5</cp:revision>
  <dcterms:created xsi:type="dcterms:W3CDTF">2011-07-16T18:01:00Z</dcterms:created>
  <dcterms:modified xsi:type="dcterms:W3CDTF">2011-07-17T21:06:00Z</dcterms:modified>
</cp:coreProperties>
</file>